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6C388" w14:textId="77777777" w:rsidR="0012347F" w:rsidRPr="0012347F" w:rsidRDefault="0012347F" w:rsidP="0012347F">
      <w:pPr>
        <w:jc w:val="center"/>
        <w:rPr>
          <w:rFonts w:ascii="黑体" w:eastAsia="黑体" w:hAnsi="黑体" w:cs="Times New Roman"/>
          <w:b/>
          <w:sz w:val="48"/>
          <w:szCs w:val="48"/>
        </w:rPr>
      </w:pPr>
      <w:r w:rsidRPr="0012347F">
        <w:rPr>
          <w:rFonts w:ascii="黑体" w:eastAsia="黑体" w:hAnsi="黑体" w:cs="Times New Roman" w:hint="eastAsia"/>
          <w:b/>
          <w:sz w:val="48"/>
          <w:szCs w:val="48"/>
        </w:rPr>
        <w:t>北京大学实体研究机构</w:t>
      </w:r>
    </w:p>
    <w:p w14:paraId="34B7FE3E" w14:textId="77777777" w:rsidR="0012347F" w:rsidRPr="0012347F" w:rsidRDefault="0012347F" w:rsidP="0012347F">
      <w:pPr>
        <w:jc w:val="center"/>
        <w:rPr>
          <w:rFonts w:ascii="黑体" w:eastAsia="黑体" w:hAnsi="黑体" w:cs="Times New Roman"/>
          <w:sz w:val="44"/>
          <w:szCs w:val="44"/>
        </w:rPr>
      </w:pPr>
    </w:p>
    <w:p w14:paraId="7463F287" w14:textId="14F90B45" w:rsidR="0012347F" w:rsidRPr="0012347F" w:rsidRDefault="0012347F" w:rsidP="00233962">
      <w:pPr>
        <w:jc w:val="center"/>
        <w:rPr>
          <w:rFonts w:ascii="Times New Roman" w:eastAsia="黑体" w:hAnsi="Times New Roman" w:cs="Times New Roman"/>
          <w:szCs w:val="20"/>
        </w:rPr>
      </w:pPr>
      <w:r w:rsidRPr="0012347F">
        <w:rPr>
          <w:rFonts w:ascii="黑体" w:eastAsia="黑体" w:hAnsi="黑体" w:cs="Times New Roman" w:hint="eastAsia"/>
          <w:b/>
          <w:sz w:val="48"/>
          <w:szCs w:val="48"/>
        </w:rPr>
        <w:t>申 请 书</w:t>
      </w:r>
    </w:p>
    <w:p w14:paraId="395C28B1" w14:textId="77777777" w:rsidR="0012347F" w:rsidRPr="0012347F" w:rsidRDefault="0012347F" w:rsidP="0012347F">
      <w:pPr>
        <w:rPr>
          <w:rFonts w:ascii="Times New Roman" w:eastAsia="黑体" w:hAnsi="Times New Roman" w:cs="Times New Roman"/>
          <w:szCs w:val="20"/>
        </w:rPr>
      </w:pPr>
    </w:p>
    <w:p w14:paraId="1F91EDB0" w14:textId="77777777" w:rsidR="0012347F" w:rsidRPr="0012347F" w:rsidRDefault="0012347F" w:rsidP="0012347F">
      <w:pPr>
        <w:rPr>
          <w:rFonts w:ascii="Times New Roman" w:eastAsia="黑体" w:hAnsi="Times New Roman" w:cs="Times New Roman"/>
          <w:szCs w:val="20"/>
        </w:rPr>
      </w:pPr>
    </w:p>
    <w:p w14:paraId="1EFD010D" w14:textId="1ACE32C0" w:rsidR="0012347F" w:rsidRPr="0012347F" w:rsidRDefault="0012347F" w:rsidP="0012347F">
      <w:pPr>
        <w:spacing w:after="100" w:afterAutospacing="1"/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拟设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机构名称（中文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/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英文）：</w:t>
      </w:r>
    </w:p>
    <w:p w14:paraId="6B1E134E" w14:textId="427AEF26" w:rsidR="0012347F" w:rsidRPr="0012347F" w:rsidRDefault="0012347F" w:rsidP="0012347F">
      <w:pPr>
        <w:spacing w:after="100" w:afterAutospacing="1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0"/>
          <w:u w:val="single"/>
        </w:rPr>
      </w:pP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 xml:space="preserve"> 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                          </w:t>
      </w:r>
    </w:p>
    <w:p w14:paraId="7BD79164" w14:textId="77777777" w:rsidR="0012347F" w:rsidRPr="0012347F" w:rsidRDefault="0012347F" w:rsidP="0012347F">
      <w:pPr>
        <w:spacing w:after="100" w:afterAutospacing="1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0"/>
          <w:u w:val="single"/>
        </w:rPr>
      </w:pP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 xml:space="preserve"> 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                          </w:t>
      </w:r>
    </w:p>
    <w:p w14:paraId="17F1A57D" w14:textId="77777777" w:rsidR="0012347F" w:rsidRPr="0012347F" w:rsidRDefault="0012347F" w:rsidP="0012347F">
      <w:pPr>
        <w:jc w:val="left"/>
        <w:rPr>
          <w:rFonts w:ascii="Times New Roman" w:eastAsia="仿宋_GB2312" w:hAnsi="Times New Roman" w:cs="Times New Roman"/>
          <w:sz w:val="32"/>
          <w:szCs w:val="20"/>
        </w:rPr>
      </w:pPr>
    </w:p>
    <w:p w14:paraId="2C665F23" w14:textId="77777777" w:rsidR="0012347F" w:rsidRPr="0012347F" w:rsidRDefault="0012347F" w:rsidP="0012347F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  <w:u w:val="single"/>
        </w:rPr>
      </w:pP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申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请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人：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</w:t>
      </w:r>
    </w:p>
    <w:p w14:paraId="6E5C9A6D" w14:textId="77777777" w:rsidR="0012347F" w:rsidRPr="0012347F" w:rsidRDefault="0012347F" w:rsidP="0012347F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</w:rPr>
      </w:pP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电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12347F">
        <w:rPr>
          <w:rFonts w:ascii="Times New Roman" w:eastAsia="仿宋_GB2312" w:hAnsi="Times New Roman" w:cs="Times New Roman"/>
          <w:sz w:val="32"/>
          <w:szCs w:val="20"/>
        </w:rPr>
        <w:t xml:space="preserve">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话：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</w:t>
      </w:r>
    </w:p>
    <w:p w14:paraId="719D4A32" w14:textId="77777777" w:rsidR="0012347F" w:rsidRPr="0012347F" w:rsidRDefault="0012347F" w:rsidP="0012347F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</w:rPr>
      </w:pPr>
      <w:proofErr w:type="gramStart"/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邮</w:t>
      </w:r>
      <w:proofErr w:type="gramEnd"/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 xml:space="preserve"> 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箱：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       </w:t>
      </w:r>
    </w:p>
    <w:p w14:paraId="3A345115" w14:textId="77777777" w:rsidR="0012347F" w:rsidRPr="0012347F" w:rsidRDefault="0012347F" w:rsidP="0012347F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</w:rPr>
      </w:pPr>
    </w:p>
    <w:p w14:paraId="04176248" w14:textId="0F73511A" w:rsidR="0012347F" w:rsidRPr="0012347F" w:rsidRDefault="00841214" w:rsidP="0012347F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20"/>
        </w:rPr>
        <w:t>联</w:t>
      </w:r>
      <w:r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20"/>
        </w:rPr>
        <w:t>系</w:t>
      </w:r>
      <w:r w:rsidR="0012347F" w:rsidRPr="0012347F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="0012347F" w:rsidRPr="0012347F">
        <w:rPr>
          <w:rFonts w:ascii="Times New Roman" w:eastAsia="仿宋_GB2312" w:hAnsi="Times New Roman" w:cs="Times New Roman" w:hint="eastAsia"/>
          <w:sz w:val="32"/>
          <w:szCs w:val="20"/>
        </w:rPr>
        <w:t>人：</w:t>
      </w:r>
      <w:r w:rsidR="0012347F"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 </w:t>
      </w:r>
      <w:r w:rsidR="0012347F"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</w:t>
      </w:r>
      <w:r w:rsidR="0012347F"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</w:t>
      </w:r>
      <w:r w:rsidR="0012347F"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</w:t>
      </w:r>
      <w:r w:rsidR="0012347F"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</w:t>
      </w:r>
    </w:p>
    <w:p w14:paraId="10221ADB" w14:textId="77777777" w:rsidR="0012347F" w:rsidRPr="0012347F" w:rsidRDefault="0012347F" w:rsidP="0012347F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</w:rPr>
      </w:pP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电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Pr="0012347F">
        <w:rPr>
          <w:rFonts w:ascii="Times New Roman" w:eastAsia="仿宋_GB2312" w:hAnsi="Times New Roman" w:cs="Times New Roman"/>
          <w:sz w:val="32"/>
          <w:szCs w:val="20"/>
        </w:rPr>
        <w:t xml:space="preserve">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话：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</w:t>
      </w:r>
    </w:p>
    <w:p w14:paraId="076D0DF7" w14:textId="77777777" w:rsidR="0012347F" w:rsidRPr="0012347F" w:rsidRDefault="0012347F" w:rsidP="0012347F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</w:rPr>
      </w:pPr>
      <w:proofErr w:type="gramStart"/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邮</w:t>
      </w:r>
      <w:proofErr w:type="gramEnd"/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 xml:space="preserve"> 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箱：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        </w:t>
      </w:r>
    </w:p>
    <w:p w14:paraId="7DBD7E5D" w14:textId="77777777" w:rsidR="0012347F" w:rsidRPr="0012347F" w:rsidRDefault="0012347F" w:rsidP="0012347F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</w:rPr>
      </w:pPr>
    </w:p>
    <w:p w14:paraId="69A5BA7B" w14:textId="77777777" w:rsidR="0012347F" w:rsidRPr="0012347F" w:rsidRDefault="0012347F" w:rsidP="0012347F">
      <w:pPr>
        <w:ind w:firstLineChars="400" w:firstLine="1280"/>
        <w:jc w:val="left"/>
        <w:rPr>
          <w:rFonts w:ascii="Times New Roman" w:eastAsia="仿宋_GB2312" w:hAnsi="Times New Roman" w:cs="Times New Roman"/>
          <w:sz w:val="32"/>
          <w:szCs w:val="20"/>
        </w:rPr>
      </w:pPr>
      <w:r w:rsidRPr="0012347F">
        <w:rPr>
          <w:rFonts w:ascii="Times New Roman" w:eastAsia="仿宋_GB2312" w:hAnsi="Times New Roman" w:cs="Times New Roman" w:hint="eastAsia"/>
          <w:sz w:val="32"/>
          <w:szCs w:val="20"/>
        </w:rPr>
        <w:t>填表日期：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     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</w:t>
      </w:r>
      <w:r w:rsidRPr="0012347F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</w:t>
      </w:r>
      <w:r w:rsidRPr="0012347F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</w:t>
      </w:r>
    </w:p>
    <w:p w14:paraId="15EFF4E6" w14:textId="77777777" w:rsidR="0012347F" w:rsidRPr="0012347F" w:rsidRDefault="0012347F" w:rsidP="0012347F">
      <w:pPr>
        <w:jc w:val="center"/>
        <w:rPr>
          <w:rFonts w:ascii="宋体" w:eastAsia="宋体" w:hAnsi="宋体" w:cs="Times New Roman"/>
          <w:sz w:val="32"/>
          <w:szCs w:val="20"/>
        </w:rPr>
      </w:pPr>
    </w:p>
    <w:p w14:paraId="3192EAD4" w14:textId="77777777" w:rsidR="0012347F" w:rsidRPr="0012347F" w:rsidRDefault="0012347F" w:rsidP="0012347F">
      <w:pPr>
        <w:jc w:val="center"/>
        <w:rPr>
          <w:rFonts w:ascii="宋体" w:eastAsia="宋体" w:hAnsi="Times New Roman" w:cs="Times New Roman"/>
          <w:sz w:val="32"/>
          <w:szCs w:val="20"/>
        </w:rPr>
      </w:pPr>
      <w:r w:rsidRPr="0012347F">
        <w:rPr>
          <w:rFonts w:ascii="宋体" w:eastAsia="宋体" w:hAnsi="宋体" w:cs="Times New Roman" w:hint="eastAsia"/>
          <w:sz w:val="32"/>
          <w:szCs w:val="20"/>
        </w:rPr>
        <w:t>北京大学学科建设办公室制表</w:t>
      </w:r>
    </w:p>
    <w:p w14:paraId="789B7FF5" w14:textId="330A42AC" w:rsidR="0012347F" w:rsidRPr="0012347F" w:rsidRDefault="0012347F" w:rsidP="004D6694">
      <w:pPr>
        <w:spacing w:line="480" w:lineRule="exact"/>
        <w:jc w:val="center"/>
        <w:rPr>
          <w:rFonts w:ascii="仿宋_GB2312" w:eastAsia="仿宋_GB2312" w:hAnsi="Times New Roman" w:cs="Times New Roman"/>
          <w:sz w:val="28"/>
          <w:szCs w:val="28"/>
        </w:rPr>
        <w:sectPr w:rsidR="0012347F" w:rsidRPr="0012347F" w:rsidSect="008C0976">
          <w:headerReference w:type="default" r:id="rId6"/>
          <w:footerReference w:type="even" r:id="rId7"/>
          <w:footerReference w:type="default" r:id="rId8"/>
          <w:headerReference w:type="first" r:id="rId9"/>
          <w:pgSz w:w="11907" w:h="16840" w:code="9"/>
          <w:pgMar w:top="1701" w:right="1134" w:bottom="1418" w:left="1440" w:header="851" w:footer="851" w:gutter="0"/>
          <w:pgNumType w:start="0" w:chapStyle="1"/>
          <w:cols w:space="425"/>
          <w:titlePg/>
          <w:docGrid w:type="lines" w:linePitch="312"/>
        </w:sectPr>
      </w:pPr>
    </w:p>
    <w:p w14:paraId="0088CA67" w14:textId="7279CC48" w:rsidR="0012347F" w:rsidRPr="0012347F" w:rsidRDefault="0012347F" w:rsidP="0012347F">
      <w:pPr>
        <w:keepNext/>
        <w:keepLines/>
        <w:spacing w:before="340" w:after="330" w:line="578" w:lineRule="auto"/>
        <w:outlineLvl w:val="0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r w:rsidRPr="0012347F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lastRenderedPageBreak/>
        <w:t>一、基本</w:t>
      </w:r>
      <w:r w:rsidR="00F06B80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t>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297"/>
        <w:gridCol w:w="2411"/>
        <w:gridCol w:w="1702"/>
        <w:gridCol w:w="2379"/>
      </w:tblGrid>
      <w:tr w:rsidR="004D6694" w:rsidRPr="00CF3F14" w14:paraId="4F28FA49" w14:textId="77777777" w:rsidTr="00282F26">
        <w:trPr>
          <w:trHeight w:val="654"/>
          <w:jc w:val="center"/>
        </w:trPr>
        <w:tc>
          <w:tcPr>
            <w:tcW w:w="286" w:type="pct"/>
            <w:vMerge w:val="restart"/>
            <w:vAlign w:val="center"/>
          </w:tcPr>
          <w:p w14:paraId="451E4D2F" w14:textId="0A62EC6F" w:rsidR="004D6694" w:rsidRPr="00CF3F14" w:rsidRDefault="004D6694" w:rsidP="0012347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拟设机构信息</w:t>
            </w:r>
          </w:p>
        </w:tc>
        <w:tc>
          <w:tcPr>
            <w:tcW w:w="1232" w:type="pct"/>
            <w:vAlign w:val="center"/>
          </w:tcPr>
          <w:p w14:paraId="3683D24D" w14:textId="0CCAC19A" w:rsidR="004D6694" w:rsidRPr="00CF3F14" w:rsidRDefault="004D6694" w:rsidP="0012347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拟设机构名称</w:t>
            </w:r>
            <w:r w:rsidRPr="00CF3F14">
              <w:rPr>
                <w:rFonts w:ascii="宋体" w:eastAsia="宋体" w:hAnsi="宋体" w:cs="Times New Roman"/>
                <w:b/>
                <w:sz w:val="24"/>
                <w:szCs w:val="24"/>
              </w:rPr>
              <w:br/>
            </w: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（中文）</w:t>
            </w:r>
          </w:p>
        </w:tc>
        <w:tc>
          <w:tcPr>
            <w:tcW w:w="3482" w:type="pct"/>
            <w:gridSpan w:val="3"/>
            <w:vAlign w:val="center"/>
          </w:tcPr>
          <w:p w14:paraId="4CC8D1E4" w14:textId="77777777" w:rsidR="004D6694" w:rsidRPr="00CF3F14" w:rsidRDefault="004D6694" w:rsidP="0012347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D6694" w:rsidRPr="00CF3F14" w14:paraId="23258FA3" w14:textId="77777777" w:rsidTr="00282F26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09E0A707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0A745ECF" w14:textId="02D8E374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拟设机构名称</w:t>
            </w:r>
            <w:r w:rsidRPr="00CF3F14">
              <w:rPr>
                <w:rFonts w:ascii="宋体" w:eastAsia="宋体" w:hAnsi="宋体" w:cs="Times New Roman"/>
                <w:b/>
                <w:sz w:val="24"/>
                <w:szCs w:val="24"/>
              </w:rPr>
              <w:br/>
            </w: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（英文）</w:t>
            </w:r>
          </w:p>
        </w:tc>
        <w:tc>
          <w:tcPr>
            <w:tcW w:w="3482" w:type="pct"/>
            <w:gridSpan w:val="3"/>
            <w:vAlign w:val="center"/>
          </w:tcPr>
          <w:p w14:paraId="559729A5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D6694" w:rsidRPr="00CF3F14" w14:paraId="63EE03A6" w14:textId="77777777" w:rsidTr="00282F26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6C910212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1209585D" w14:textId="615D2B0C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拟设机构类型</w:t>
            </w:r>
          </w:p>
        </w:tc>
        <w:tc>
          <w:tcPr>
            <w:tcW w:w="3482" w:type="pct"/>
            <w:gridSpan w:val="3"/>
            <w:vAlign w:val="center"/>
          </w:tcPr>
          <w:p w14:paraId="031BFE0E" w14:textId="43D02BCD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F0A3"/>
            </w:r>
            <w:r w:rsidRPr="00CF3F14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独立类</w:t>
            </w:r>
            <w:r w:rsidR="00F462E8"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实体研究机构</w:t>
            </w:r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CF3F14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F462E8" w:rsidRPr="00CF3F14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F3F14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F3F14">
              <w:rPr>
                <w:rFonts w:ascii="宋体" w:eastAsia="宋体" w:hAnsi="宋体" w:cs="Times New Roman"/>
                <w:sz w:val="24"/>
                <w:szCs w:val="24"/>
              </w:rPr>
              <w:sym w:font="Wingdings 2" w:char="F0A3"/>
            </w:r>
            <w:r w:rsidRPr="00CF3F14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挂靠类</w:t>
            </w:r>
            <w:r w:rsidR="00F462E8"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实体研究机构</w:t>
            </w:r>
          </w:p>
        </w:tc>
      </w:tr>
      <w:tr w:rsidR="004D6694" w:rsidRPr="00CF3F14" w14:paraId="3FE2DF01" w14:textId="77777777" w:rsidTr="00282F26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6B3C5E18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05F2B988" w14:textId="1F0F5B1F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挂靠单位</w:t>
            </w:r>
          </w:p>
        </w:tc>
        <w:tc>
          <w:tcPr>
            <w:tcW w:w="3482" w:type="pct"/>
            <w:gridSpan w:val="3"/>
            <w:vAlign w:val="center"/>
          </w:tcPr>
          <w:p w14:paraId="06673181" w14:textId="3834AE3B" w:rsidR="004D6694" w:rsidRPr="00CF3F14" w:rsidRDefault="00CD0D10" w:rsidP="004D669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proofErr w:type="gramStart"/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挂靠类请填写</w:t>
            </w:r>
            <w:proofErr w:type="gramEnd"/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）**学院</w:t>
            </w:r>
          </w:p>
        </w:tc>
      </w:tr>
      <w:tr w:rsidR="004D6694" w:rsidRPr="00CF3F14" w14:paraId="200A45A4" w14:textId="77777777" w:rsidTr="00282F26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445C9F62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305B3F2E" w14:textId="25BA41AF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所属上级党组织</w:t>
            </w:r>
          </w:p>
        </w:tc>
        <w:tc>
          <w:tcPr>
            <w:tcW w:w="3482" w:type="pct"/>
            <w:gridSpan w:val="3"/>
            <w:vAlign w:val="center"/>
          </w:tcPr>
          <w:p w14:paraId="210D8DEB" w14:textId="580CE52D" w:rsidR="004D6694" w:rsidRPr="00CF3F14" w:rsidRDefault="00CD0D10" w:rsidP="004D6694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proofErr w:type="gramStart"/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独立类请填写</w:t>
            </w:r>
            <w:proofErr w:type="gramEnd"/>
            <w:r w:rsidRPr="00CF3F14">
              <w:rPr>
                <w:rFonts w:ascii="宋体" w:eastAsia="宋体" w:hAnsi="宋体" w:cs="Times New Roman" w:hint="eastAsia"/>
                <w:sz w:val="24"/>
                <w:szCs w:val="24"/>
              </w:rPr>
              <w:t>）**学院党委</w:t>
            </w:r>
          </w:p>
        </w:tc>
      </w:tr>
      <w:tr w:rsidR="004D6694" w:rsidRPr="00CF3F14" w14:paraId="034F52E8" w14:textId="77777777" w:rsidTr="008D7A61">
        <w:trPr>
          <w:trHeight w:val="654"/>
          <w:jc w:val="center"/>
        </w:trPr>
        <w:tc>
          <w:tcPr>
            <w:tcW w:w="286" w:type="pct"/>
            <w:vMerge w:val="restart"/>
            <w:vAlign w:val="center"/>
          </w:tcPr>
          <w:p w14:paraId="1AC97037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申请人信息</w:t>
            </w:r>
          </w:p>
        </w:tc>
        <w:tc>
          <w:tcPr>
            <w:tcW w:w="1232" w:type="pct"/>
            <w:vAlign w:val="center"/>
          </w:tcPr>
          <w:p w14:paraId="3CE2BA8F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93" w:type="pct"/>
            <w:vAlign w:val="center"/>
          </w:tcPr>
          <w:p w14:paraId="611BD75A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0421804D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pct"/>
            <w:vAlign w:val="center"/>
          </w:tcPr>
          <w:p w14:paraId="1443ACF8" w14:textId="77777777" w:rsidR="004D6694" w:rsidRPr="00CF3F14" w:rsidRDefault="004D6694" w:rsidP="004D669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D7A61" w:rsidRPr="00CF3F14" w14:paraId="0280C803" w14:textId="77777777" w:rsidTr="008D7A61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152C3339" w14:textId="77777777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5BB5DA3D" w14:textId="1D7C53C9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293" w:type="pct"/>
            <w:vAlign w:val="center"/>
          </w:tcPr>
          <w:p w14:paraId="6A824068" w14:textId="77777777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21EDC55A" w14:textId="357E639D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校内职工号</w:t>
            </w:r>
          </w:p>
        </w:tc>
        <w:tc>
          <w:tcPr>
            <w:tcW w:w="1276" w:type="pct"/>
            <w:vAlign w:val="center"/>
          </w:tcPr>
          <w:p w14:paraId="39B8D2EE" w14:textId="77777777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8D7A61" w:rsidRPr="00CF3F14" w14:paraId="2BA36226" w14:textId="77777777" w:rsidTr="008D7A61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0512D886" w14:textId="77777777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3F09476D" w14:textId="28314D11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93" w:type="pct"/>
            <w:vAlign w:val="center"/>
          </w:tcPr>
          <w:p w14:paraId="6205E3A8" w14:textId="77777777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16FB93AD" w14:textId="06663C67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来校年月</w:t>
            </w:r>
          </w:p>
        </w:tc>
        <w:tc>
          <w:tcPr>
            <w:tcW w:w="1276" w:type="pct"/>
            <w:vAlign w:val="center"/>
          </w:tcPr>
          <w:p w14:paraId="4C5D200D" w14:textId="77777777" w:rsidR="008D7A61" w:rsidRPr="00CF3F14" w:rsidRDefault="008D7A61" w:rsidP="008D7A6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8105C" w:rsidRPr="00CF3F14" w14:paraId="1DFCF9AF" w14:textId="77777777" w:rsidTr="008D7A61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6C1485BC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6A5B6332" w14:textId="4935C364" w:rsidR="0038105C" w:rsidRPr="00CF3F14" w:rsidRDefault="007F50BE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93" w:type="pct"/>
            <w:vAlign w:val="center"/>
          </w:tcPr>
          <w:p w14:paraId="4EF97691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534666C0" w14:textId="2BEE5350" w:rsidR="0038105C" w:rsidRPr="00CF3F14" w:rsidRDefault="008D7A61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校内行政</w:t>
            </w:r>
            <w:r w:rsidR="0038105C"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76" w:type="pct"/>
            <w:vAlign w:val="center"/>
          </w:tcPr>
          <w:p w14:paraId="4EE0B7EE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8105C" w:rsidRPr="00CF3F14" w14:paraId="0CAC29D2" w14:textId="77777777" w:rsidTr="008D7A61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1B6B4556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7D4FB9FF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93" w:type="pct"/>
            <w:vAlign w:val="center"/>
          </w:tcPr>
          <w:p w14:paraId="769F6FF5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5D9701D0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最高学位</w:t>
            </w:r>
          </w:p>
          <w:p w14:paraId="052D737D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276" w:type="pct"/>
            <w:vAlign w:val="center"/>
          </w:tcPr>
          <w:p w14:paraId="3BB43D9B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8105C" w:rsidRPr="00CF3F14" w14:paraId="76C61AE2" w14:textId="77777777" w:rsidTr="008D7A61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5BF43149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4213AF56" w14:textId="2902473D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293" w:type="pct"/>
            <w:vAlign w:val="center"/>
          </w:tcPr>
          <w:p w14:paraId="083A4CB7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3F9DAD1F" w14:textId="5773C1CE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76" w:type="pct"/>
            <w:vAlign w:val="center"/>
          </w:tcPr>
          <w:p w14:paraId="1F075149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8105C" w:rsidRPr="00CF3F14" w14:paraId="4B84A9D4" w14:textId="77777777" w:rsidTr="00282F26">
        <w:trPr>
          <w:trHeight w:val="654"/>
          <w:jc w:val="center"/>
        </w:trPr>
        <w:tc>
          <w:tcPr>
            <w:tcW w:w="286" w:type="pct"/>
            <w:vMerge/>
            <w:vAlign w:val="center"/>
          </w:tcPr>
          <w:p w14:paraId="6AC09C98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7A44755E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3482" w:type="pct"/>
            <w:gridSpan w:val="3"/>
            <w:vAlign w:val="center"/>
          </w:tcPr>
          <w:p w14:paraId="2F57848C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8105C" w:rsidRPr="00CF3F14" w14:paraId="22C38945" w14:textId="77777777" w:rsidTr="00CF3F14">
        <w:trPr>
          <w:trHeight w:val="1801"/>
          <w:jc w:val="center"/>
        </w:trPr>
        <w:tc>
          <w:tcPr>
            <w:tcW w:w="286" w:type="pct"/>
            <w:vMerge/>
            <w:vAlign w:val="center"/>
          </w:tcPr>
          <w:p w14:paraId="3B7401FB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0D48EB8F" w14:textId="2C0DD56A" w:rsidR="0038105C" w:rsidRPr="00CF3F14" w:rsidRDefault="0038105C" w:rsidP="008E08C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代表作</w:t>
            </w:r>
            <w:r w:rsidR="008E08CF">
              <w:rPr>
                <w:rFonts w:ascii="宋体" w:eastAsia="宋体" w:hAnsi="宋体" w:cs="Times New Roman"/>
                <w:b/>
                <w:sz w:val="24"/>
                <w:szCs w:val="24"/>
              </w:rPr>
              <w:br/>
            </w:r>
            <w:r w:rsidR="008E08C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（不超过5篇）</w:t>
            </w:r>
          </w:p>
        </w:tc>
        <w:tc>
          <w:tcPr>
            <w:tcW w:w="3482" w:type="pct"/>
            <w:gridSpan w:val="3"/>
            <w:vAlign w:val="center"/>
          </w:tcPr>
          <w:p w14:paraId="418191CF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8105C" w:rsidRPr="00CF3F14" w14:paraId="61E60F81" w14:textId="77777777" w:rsidTr="008D7A61">
        <w:trPr>
          <w:trHeight w:val="605"/>
          <w:jc w:val="center"/>
        </w:trPr>
        <w:tc>
          <w:tcPr>
            <w:tcW w:w="286" w:type="pct"/>
            <w:vMerge w:val="restart"/>
            <w:vAlign w:val="center"/>
          </w:tcPr>
          <w:p w14:paraId="4275D217" w14:textId="7507B372" w:rsidR="0038105C" w:rsidRPr="00CF3F14" w:rsidRDefault="00AE297F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填报</w:t>
            </w:r>
            <w:r w:rsidR="0038105C"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人信息</w:t>
            </w:r>
          </w:p>
        </w:tc>
        <w:tc>
          <w:tcPr>
            <w:tcW w:w="1232" w:type="pct"/>
            <w:vAlign w:val="center"/>
          </w:tcPr>
          <w:p w14:paraId="3D0994C5" w14:textId="77777777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93" w:type="pct"/>
            <w:vAlign w:val="center"/>
          </w:tcPr>
          <w:p w14:paraId="339D304B" w14:textId="01C0C931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30528836" w14:textId="0EAC7A4B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校内职工号</w:t>
            </w:r>
          </w:p>
        </w:tc>
        <w:tc>
          <w:tcPr>
            <w:tcW w:w="1276" w:type="pct"/>
            <w:vAlign w:val="center"/>
          </w:tcPr>
          <w:p w14:paraId="694046B9" w14:textId="5BF3081C" w:rsidR="0038105C" w:rsidRPr="00CF3F14" w:rsidRDefault="0038105C" w:rsidP="0038105C">
            <w:pPr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</w:p>
        </w:tc>
      </w:tr>
      <w:tr w:rsidR="008D7A61" w:rsidRPr="00CF3F14" w14:paraId="64F2558C" w14:textId="77777777" w:rsidTr="008D7A61">
        <w:trPr>
          <w:trHeight w:val="605"/>
          <w:jc w:val="center"/>
        </w:trPr>
        <w:tc>
          <w:tcPr>
            <w:tcW w:w="286" w:type="pct"/>
            <w:vMerge/>
            <w:vAlign w:val="center"/>
          </w:tcPr>
          <w:p w14:paraId="51EDC212" w14:textId="77777777" w:rsidR="008D7A61" w:rsidRPr="00CF3F14" w:rsidRDefault="008D7A61" w:rsidP="00CF16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293B1032" w14:textId="77777777" w:rsidR="008D7A61" w:rsidRPr="00CF3F14" w:rsidRDefault="008D7A61" w:rsidP="00CF1616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482" w:type="pct"/>
            <w:gridSpan w:val="3"/>
            <w:vAlign w:val="center"/>
          </w:tcPr>
          <w:p w14:paraId="0203C03B" w14:textId="158AF391" w:rsidR="008D7A61" w:rsidRPr="00CF3F14" w:rsidRDefault="008D7A61" w:rsidP="00447A0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D7A61" w:rsidRPr="00CF3F14" w14:paraId="42B7642F" w14:textId="77777777" w:rsidTr="008D7A61">
        <w:trPr>
          <w:trHeight w:val="605"/>
          <w:jc w:val="center"/>
        </w:trPr>
        <w:tc>
          <w:tcPr>
            <w:tcW w:w="286" w:type="pct"/>
            <w:vMerge/>
            <w:vAlign w:val="center"/>
          </w:tcPr>
          <w:p w14:paraId="4A1E1FA3" w14:textId="77777777" w:rsidR="008D7A61" w:rsidRPr="00CF3F14" w:rsidRDefault="008D7A61" w:rsidP="00CF16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00B086FC" w14:textId="4994695A" w:rsidR="008D7A61" w:rsidRPr="00CF3F14" w:rsidRDefault="008D7A61" w:rsidP="00CF1616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93" w:type="pct"/>
            <w:vAlign w:val="center"/>
          </w:tcPr>
          <w:p w14:paraId="0F373210" w14:textId="77777777" w:rsidR="008D7A61" w:rsidRPr="00CF3F14" w:rsidRDefault="008D7A61" w:rsidP="00CF1616">
            <w:pPr>
              <w:jc w:val="center"/>
              <w:rPr>
                <w:rFonts w:ascii="宋体" w:eastAsia="宋体" w:hAnsi="宋体" w:cs="Times New Roman"/>
                <w:color w:val="0070C0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53885259" w14:textId="6520924C" w:rsidR="008D7A61" w:rsidRPr="00CF3F14" w:rsidRDefault="008D7A61" w:rsidP="00CF1616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校内行政职务</w:t>
            </w:r>
          </w:p>
        </w:tc>
        <w:tc>
          <w:tcPr>
            <w:tcW w:w="1276" w:type="pct"/>
            <w:vAlign w:val="center"/>
          </w:tcPr>
          <w:p w14:paraId="2FCC1110" w14:textId="77777777" w:rsidR="008D7A61" w:rsidRPr="00CF3F14" w:rsidRDefault="008D7A61" w:rsidP="00CF16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F1616" w:rsidRPr="00CF3F14" w14:paraId="33CB8537" w14:textId="77777777" w:rsidTr="008D7A61">
        <w:trPr>
          <w:trHeight w:val="605"/>
          <w:jc w:val="center"/>
        </w:trPr>
        <w:tc>
          <w:tcPr>
            <w:tcW w:w="286" w:type="pct"/>
            <w:vMerge/>
            <w:vAlign w:val="center"/>
          </w:tcPr>
          <w:p w14:paraId="3FC8CBF4" w14:textId="77777777" w:rsidR="00CF1616" w:rsidRPr="00CF3F14" w:rsidRDefault="00CF1616" w:rsidP="00CF16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1545364C" w14:textId="77777777" w:rsidR="00CF1616" w:rsidRPr="00CF3F14" w:rsidRDefault="00CF1616" w:rsidP="00CF1616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293" w:type="pct"/>
            <w:vAlign w:val="center"/>
          </w:tcPr>
          <w:p w14:paraId="1B40AF3E" w14:textId="77777777" w:rsidR="00CF1616" w:rsidRPr="00CF3F14" w:rsidRDefault="00CF1616" w:rsidP="00CF16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1B8FA8C1" w14:textId="5D9B131D" w:rsidR="00CF1616" w:rsidRPr="00CF3F14" w:rsidRDefault="00CF1616" w:rsidP="00CF1616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F3F1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76" w:type="pct"/>
            <w:vAlign w:val="center"/>
          </w:tcPr>
          <w:p w14:paraId="7149B5AC" w14:textId="77777777" w:rsidR="00CF1616" w:rsidRPr="00CF3F14" w:rsidRDefault="00CF1616" w:rsidP="00CF16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7671B8CD" w14:textId="538E1E25" w:rsidR="0012347F" w:rsidRPr="0012347F" w:rsidRDefault="0012347F" w:rsidP="0012347F">
      <w:pPr>
        <w:keepNext/>
        <w:keepLines/>
        <w:spacing w:before="340" w:after="330" w:line="578" w:lineRule="auto"/>
        <w:outlineLvl w:val="0"/>
        <w:rPr>
          <w:rFonts w:ascii="宋体" w:eastAsia="宋体" w:hAnsi="宋体" w:cs="Times New Roman"/>
          <w:b/>
          <w:bCs/>
          <w:kern w:val="44"/>
          <w:sz w:val="36"/>
          <w:szCs w:val="36"/>
        </w:rPr>
      </w:pPr>
      <w:r w:rsidRPr="0012347F">
        <w:rPr>
          <w:rFonts w:ascii="宋体" w:eastAsia="宋体" w:hAnsi="宋体" w:cs="Times New Roman" w:hint="eastAsia"/>
          <w:b/>
          <w:bCs/>
          <w:kern w:val="44"/>
          <w:sz w:val="36"/>
          <w:szCs w:val="36"/>
        </w:rPr>
        <w:lastRenderedPageBreak/>
        <w:t>二、机构建设规划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12347F" w:rsidRPr="0012347F" w14:paraId="33FB68B3" w14:textId="77777777" w:rsidTr="00645E57">
        <w:trPr>
          <w:trHeight w:val="833"/>
        </w:trPr>
        <w:tc>
          <w:tcPr>
            <w:tcW w:w="5000" w:type="pct"/>
            <w:shd w:val="clear" w:color="auto" w:fill="D9D9D9"/>
            <w:vAlign w:val="center"/>
          </w:tcPr>
          <w:p w14:paraId="03CB940D" w14:textId="21B67F20" w:rsidR="0012347F" w:rsidRPr="0012347F" w:rsidRDefault="0012347F" w:rsidP="0012347F">
            <w:pPr>
              <w:keepNext/>
              <w:keepLines/>
              <w:outlineLvl w:val="1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1234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1.</w:t>
            </w:r>
            <w:r w:rsidRPr="0012347F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</w:t>
            </w:r>
            <w:r w:rsidRPr="001234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机构成立的必要性</w:t>
            </w:r>
          </w:p>
        </w:tc>
      </w:tr>
      <w:tr w:rsidR="0012347F" w:rsidRPr="0012347F" w14:paraId="6F20E28A" w14:textId="77777777" w:rsidTr="00645E57">
        <w:trPr>
          <w:trHeight w:val="11360"/>
        </w:trPr>
        <w:tc>
          <w:tcPr>
            <w:tcW w:w="5000" w:type="pct"/>
            <w:shd w:val="clear" w:color="auto" w:fill="auto"/>
          </w:tcPr>
          <w:p w14:paraId="4EEC7AC9" w14:textId="77777777" w:rsidR="0012347F" w:rsidRPr="0012347F" w:rsidRDefault="0012347F" w:rsidP="0012347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34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（包括背景、目的、意义等，重点阐述与国家战略或学术前沿的相关性，与国际、国内同类机构的对比分析，与学校现有相关学科或机构的关系等）</w:t>
            </w:r>
          </w:p>
          <w:p w14:paraId="612F501A" w14:textId="77777777" w:rsidR="0012347F" w:rsidRPr="0012347F" w:rsidRDefault="0012347F" w:rsidP="0012347F">
            <w:pPr>
              <w:spacing w:beforeLines="50" w:before="156"/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12347F" w:rsidRPr="0012347F" w14:paraId="18C7802B" w14:textId="77777777" w:rsidTr="00645E57">
        <w:trPr>
          <w:trHeight w:val="699"/>
        </w:trPr>
        <w:tc>
          <w:tcPr>
            <w:tcW w:w="5000" w:type="pct"/>
            <w:shd w:val="clear" w:color="auto" w:fill="D9D9D9"/>
            <w:vAlign w:val="center"/>
          </w:tcPr>
          <w:p w14:paraId="5B9FB3F4" w14:textId="1EDD0A03" w:rsidR="0012347F" w:rsidRPr="0012347F" w:rsidRDefault="0012347F" w:rsidP="0012347F">
            <w:pPr>
              <w:keepNext/>
              <w:keepLines/>
              <w:outlineLvl w:val="1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1234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lastRenderedPageBreak/>
              <w:t>2.</w:t>
            </w:r>
            <w:r w:rsidRPr="0012347F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</w:t>
            </w:r>
            <w:r w:rsidRPr="001234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机构的定位与目标</w:t>
            </w:r>
          </w:p>
        </w:tc>
      </w:tr>
      <w:tr w:rsidR="0012347F" w:rsidRPr="0012347F" w14:paraId="7588F2BE" w14:textId="77777777" w:rsidTr="00645E57">
        <w:trPr>
          <w:trHeight w:val="12758"/>
        </w:trPr>
        <w:tc>
          <w:tcPr>
            <w:tcW w:w="5000" w:type="pct"/>
            <w:shd w:val="clear" w:color="auto" w:fill="auto"/>
          </w:tcPr>
          <w:p w14:paraId="388CB402" w14:textId="3EBCBA12" w:rsidR="0012347F" w:rsidRPr="0012347F" w:rsidRDefault="0012347F" w:rsidP="0012347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34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（包括机构的</w:t>
            </w:r>
            <w:r w:rsidR="006D32F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类型及</w:t>
            </w:r>
            <w:r w:rsidRPr="001234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定位、主要研究领域、建设目标等）</w:t>
            </w:r>
          </w:p>
          <w:p w14:paraId="08E28806" w14:textId="77777777" w:rsidR="0012347F" w:rsidRPr="006D32FF" w:rsidRDefault="0012347F" w:rsidP="001234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347F" w:rsidRPr="0012347F" w14:paraId="103B919E" w14:textId="77777777" w:rsidTr="00645E57">
        <w:trPr>
          <w:trHeight w:val="699"/>
        </w:trPr>
        <w:tc>
          <w:tcPr>
            <w:tcW w:w="5000" w:type="pct"/>
            <w:shd w:val="clear" w:color="auto" w:fill="D9D9D9"/>
            <w:vAlign w:val="center"/>
          </w:tcPr>
          <w:p w14:paraId="21D55571" w14:textId="77777777" w:rsidR="0012347F" w:rsidRPr="0012347F" w:rsidRDefault="0012347F" w:rsidP="0012347F">
            <w:pPr>
              <w:keepNext/>
              <w:keepLines/>
              <w:outlineLvl w:val="1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1234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lastRenderedPageBreak/>
              <w:t>3.</w:t>
            </w:r>
            <w:r w:rsidRPr="0012347F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 xml:space="preserve"> </w:t>
            </w:r>
            <w:r w:rsidRPr="0012347F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机构成立的可行性分析</w:t>
            </w:r>
          </w:p>
        </w:tc>
      </w:tr>
      <w:tr w:rsidR="0012347F" w:rsidRPr="0012347F" w14:paraId="4E682B5B" w14:textId="77777777" w:rsidTr="00645E57">
        <w:trPr>
          <w:trHeight w:val="12758"/>
        </w:trPr>
        <w:tc>
          <w:tcPr>
            <w:tcW w:w="5000" w:type="pct"/>
            <w:shd w:val="clear" w:color="auto" w:fill="auto"/>
          </w:tcPr>
          <w:p w14:paraId="584E0B66" w14:textId="77777777" w:rsidR="0012347F" w:rsidRPr="0012347F" w:rsidRDefault="0012347F" w:rsidP="0012347F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34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（包括已有的工作基础、人才队伍情况，人财物等资源需求与现有条件的匹配程度等）</w:t>
            </w:r>
          </w:p>
          <w:p w14:paraId="45184051" w14:textId="77777777" w:rsidR="0012347F" w:rsidRPr="0012347F" w:rsidRDefault="0012347F" w:rsidP="0012347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347F" w:rsidRPr="0012347F" w14:paraId="70E6FF65" w14:textId="77777777" w:rsidTr="00645E57">
        <w:trPr>
          <w:trHeight w:val="699"/>
        </w:trPr>
        <w:tc>
          <w:tcPr>
            <w:tcW w:w="5000" w:type="pct"/>
            <w:shd w:val="clear" w:color="auto" w:fill="D9D9D9"/>
            <w:vAlign w:val="center"/>
          </w:tcPr>
          <w:p w14:paraId="0D542A4A" w14:textId="77777777" w:rsidR="0012347F" w:rsidRPr="0012347F" w:rsidRDefault="0012347F" w:rsidP="0012347F">
            <w:pPr>
              <w:keepNext/>
              <w:keepLines/>
              <w:outlineLvl w:val="1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12347F">
              <w:rPr>
                <w:rFonts w:ascii="Cambria" w:eastAsia="宋体" w:hAnsi="黑体" w:cs="Times New Roman" w:hint="eastAsia"/>
                <w:b/>
                <w:bCs/>
                <w:kern w:val="0"/>
                <w:sz w:val="28"/>
                <w:szCs w:val="28"/>
                <w:lang w:val="x-none"/>
              </w:rPr>
              <w:lastRenderedPageBreak/>
              <w:t>4.</w:t>
            </w:r>
            <w:r w:rsidRPr="0012347F">
              <w:rPr>
                <w:rFonts w:ascii="Cambria" w:eastAsia="宋体" w:hAnsi="黑体" w:cs="Times New Roman"/>
                <w:b/>
                <w:bCs/>
                <w:kern w:val="0"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12347F">
              <w:rPr>
                <w:rFonts w:ascii="Cambria" w:eastAsia="宋体" w:hAnsi="黑体" w:cs="Times New Roman" w:hint="eastAsia"/>
                <w:b/>
                <w:bCs/>
                <w:kern w:val="0"/>
                <w:sz w:val="28"/>
                <w:szCs w:val="28"/>
                <w:lang w:val="x-none" w:eastAsia="x-none"/>
              </w:rPr>
              <w:t>学科发展战略</w:t>
            </w:r>
            <w:proofErr w:type="spellEnd"/>
          </w:p>
        </w:tc>
      </w:tr>
      <w:tr w:rsidR="0012347F" w:rsidRPr="0012347F" w14:paraId="56109F6A" w14:textId="77777777" w:rsidTr="00645E57">
        <w:trPr>
          <w:trHeight w:val="12758"/>
        </w:trPr>
        <w:tc>
          <w:tcPr>
            <w:tcW w:w="5000" w:type="pct"/>
            <w:shd w:val="clear" w:color="auto" w:fill="auto"/>
          </w:tcPr>
          <w:p w14:paraId="68E0AD77" w14:textId="77777777" w:rsidR="0012347F" w:rsidRPr="0012347F" w:rsidRDefault="0012347F" w:rsidP="0012347F">
            <w:pPr>
              <w:spacing w:beforeLines="50" w:before="156"/>
              <w:rPr>
                <w:rFonts w:ascii="宋体" w:eastAsia="宋体" w:hAnsi="宋体" w:cs="宋体"/>
                <w:sz w:val="24"/>
                <w:szCs w:val="24"/>
              </w:rPr>
            </w:pPr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包括：</w:t>
            </w:r>
          </w:p>
          <w:p w14:paraId="0E6B9E1A" w14:textId="77777777" w:rsidR="0012347F" w:rsidRPr="0012347F" w:rsidRDefault="0012347F" w:rsidP="0012347F">
            <w:pPr>
              <w:spacing w:beforeLines="50" w:before="156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（1） 机构相关的学科名称、内涵、重点研究领域或方向</w:t>
            </w:r>
          </w:p>
          <w:p w14:paraId="519D0630" w14:textId="77777777" w:rsidR="0012347F" w:rsidRPr="0012347F" w:rsidRDefault="0012347F" w:rsidP="0012347F">
            <w:pPr>
              <w:spacing w:beforeLines="50" w:before="156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（2） 队伍建设规划（学术队伍、学术支撑队伍、引进与评聘机制等）</w:t>
            </w:r>
          </w:p>
          <w:p w14:paraId="100348DD" w14:textId="77777777" w:rsidR="0012347F" w:rsidRPr="0012347F" w:rsidRDefault="0012347F" w:rsidP="0012347F">
            <w:pPr>
              <w:spacing w:beforeLines="50" w:before="156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（3）</w:t>
            </w:r>
            <w:r w:rsidRPr="0012347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人才培养方案（培养类型（本/</w:t>
            </w:r>
            <w:proofErr w:type="gramStart"/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研</w:t>
            </w:r>
            <w:proofErr w:type="gramEnd"/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），课程体系、学位授予等）</w:t>
            </w:r>
          </w:p>
          <w:p w14:paraId="690F0F90" w14:textId="77777777" w:rsidR="0012347F" w:rsidRPr="0012347F" w:rsidRDefault="0012347F" w:rsidP="0012347F">
            <w:pPr>
              <w:spacing w:beforeLines="50" w:before="156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（4） 科学研究规划（目标、主要研究方向、预期标志性成果等）</w:t>
            </w:r>
          </w:p>
          <w:p w14:paraId="01D4F9E2" w14:textId="77777777" w:rsidR="0012347F" w:rsidRPr="0012347F" w:rsidRDefault="0012347F" w:rsidP="0012347F">
            <w:pPr>
              <w:spacing w:beforeLines="50" w:before="156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282FC29" w14:textId="77777777" w:rsidR="0012347F" w:rsidRPr="0012347F" w:rsidRDefault="0012347F" w:rsidP="0012347F">
            <w:pPr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347F" w:rsidRPr="0012347F" w14:paraId="34DEE89B" w14:textId="77777777" w:rsidTr="00645E57">
        <w:trPr>
          <w:trHeight w:val="680"/>
        </w:trPr>
        <w:tc>
          <w:tcPr>
            <w:tcW w:w="5000" w:type="pct"/>
            <w:shd w:val="clear" w:color="auto" w:fill="D9D9D9"/>
            <w:vAlign w:val="center"/>
          </w:tcPr>
          <w:p w14:paraId="56C09347" w14:textId="77777777" w:rsidR="0012347F" w:rsidRPr="0012347F" w:rsidRDefault="0012347F" w:rsidP="0012347F">
            <w:pPr>
              <w:keepNext/>
              <w:keepLines/>
              <w:outlineLvl w:val="1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12347F">
              <w:rPr>
                <w:rFonts w:ascii="Cambria" w:eastAsia="宋体" w:hAnsi="黑体" w:cs="Times New Roman" w:hint="eastAsia"/>
                <w:b/>
                <w:bCs/>
                <w:kern w:val="0"/>
                <w:sz w:val="28"/>
                <w:szCs w:val="28"/>
                <w:lang w:val="x-none"/>
              </w:rPr>
              <w:lastRenderedPageBreak/>
              <w:t>5.</w:t>
            </w:r>
            <w:r w:rsidRPr="0012347F">
              <w:rPr>
                <w:rFonts w:ascii="Cambria" w:eastAsia="宋体" w:hAnsi="黑体" w:cs="Times New Roman"/>
                <w:b/>
                <w:bCs/>
                <w:kern w:val="0"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12347F">
              <w:rPr>
                <w:rFonts w:ascii="Cambria" w:eastAsia="宋体" w:hAnsi="黑体" w:cs="Times New Roman" w:hint="eastAsia"/>
                <w:b/>
                <w:bCs/>
                <w:kern w:val="0"/>
                <w:sz w:val="28"/>
                <w:szCs w:val="28"/>
                <w:lang w:val="x-none" w:eastAsia="x-none"/>
              </w:rPr>
              <w:t>管理运行机制</w:t>
            </w:r>
            <w:proofErr w:type="spellEnd"/>
          </w:p>
        </w:tc>
      </w:tr>
      <w:tr w:rsidR="0012347F" w:rsidRPr="0012347F" w14:paraId="3978DD83" w14:textId="77777777" w:rsidTr="00645E57">
        <w:trPr>
          <w:trHeight w:val="12630"/>
        </w:trPr>
        <w:tc>
          <w:tcPr>
            <w:tcW w:w="5000" w:type="pct"/>
            <w:shd w:val="clear" w:color="auto" w:fill="auto"/>
          </w:tcPr>
          <w:p w14:paraId="668E45AB" w14:textId="14486CD2" w:rsidR="0012347F" w:rsidRPr="0012347F" w:rsidRDefault="0012347F" w:rsidP="0012347F">
            <w:pPr>
              <w:spacing w:beforeLines="50" w:before="156"/>
              <w:rPr>
                <w:rFonts w:ascii="宋体" w:eastAsia="宋体" w:hAnsi="宋体" w:cs="宋体"/>
                <w:sz w:val="24"/>
                <w:szCs w:val="24"/>
              </w:rPr>
            </w:pPr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（结合自身发展目标和学科特点，建立自主发展、自我约束的管理运行机制，可参照《北京大学实体研究机构管理办法》）</w:t>
            </w:r>
          </w:p>
          <w:p w14:paraId="7B139645" w14:textId="77777777" w:rsidR="0012347F" w:rsidRPr="0012347F" w:rsidRDefault="0012347F" w:rsidP="0012347F">
            <w:pPr>
              <w:spacing w:beforeLines="50" w:before="156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2347F" w:rsidRPr="0012347F" w14:paraId="04E750E6" w14:textId="77777777" w:rsidTr="00645E57">
        <w:trPr>
          <w:trHeight w:val="697"/>
        </w:trPr>
        <w:tc>
          <w:tcPr>
            <w:tcW w:w="5000" w:type="pct"/>
            <w:shd w:val="clear" w:color="auto" w:fill="D9D9D9"/>
            <w:vAlign w:val="center"/>
          </w:tcPr>
          <w:p w14:paraId="6CD6BB96" w14:textId="77777777" w:rsidR="0012347F" w:rsidRPr="0012347F" w:rsidRDefault="0012347F" w:rsidP="0012347F">
            <w:pPr>
              <w:keepNext/>
              <w:keepLines/>
              <w:outlineLvl w:val="1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12347F">
              <w:rPr>
                <w:rFonts w:ascii="Cambria" w:eastAsia="宋体" w:hAnsi="黑体" w:cs="Times New Roman" w:hint="eastAsia"/>
                <w:b/>
                <w:bCs/>
                <w:kern w:val="0"/>
                <w:sz w:val="28"/>
                <w:szCs w:val="28"/>
                <w:lang w:val="x-none"/>
              </w:rPr>
              <w:lastRenderedPageBreak/>
              <w:t>6.</w:t>
            </w:r>
            <w:r w:rsidRPr="0012347F">
              <w:rPr>
                <w:rFonts w:ascii="Cambria" w:eastAsia="宋体" w:hAnsi="黑体" w:cs="Times New Roman"/>
                <w:b/>
                <w:bCs/>
                <w:kern w:val="0"/>
                <w:sz w:val="28"/>
                <w:szCs w:val="28"/>
                <w:lang w:val="x-none"/>
              </w:rPr>
              <w:t xml:space="preserve"> </w:t>
            </w:r>
            <w:r w:rsidRPr="0012347F">
              <w:rPr>
                <w:rFonts w:ascii="Cambria" w:eastAsia="宋体" w:hAnsi="黑体" w:cs="Times New Roman" w:hint="eastAsia"/>
                <w:b/>
                <w:bCs/>
                <w:kern w:val="0"/>
                <w:sz w:val="28"/>
                <w:szCs w:val="28"/>
                <w:lang w:val="x-none"/>
              </w:rPr>
              <w:t>实施保障</w:t>
            </w:r>
          </w:p>
        </w:tc>
      </w:tr>
      <w:tr w:rsidR="0012347F" w:rsidRPr="0012347F" w14:paraId="495209D2" w14:textId="77777777" w:rsidTr="00645E57">
        <w:trPr>
          <w:trHeight w:val="10906"/>
        </w:trPr>
        <w:tc>
          <w:tcPr>
            <w:tcW w:w="5000" w:type="pct"/>
            <w:shd w:val="clear" w:color="auto" w:fill="auto"/>
          </w:tcPr>
          <w:p w14:paraId="39172E25" w14:textId="77777777" w:rsidR="0012347F" w:rsidRPr="0012347F" w:rsidRDefault="0012347F" w:rsidP="0012347F">
            <w:pPr>
              <w:spacing w:beforeLines="50" w:before="156"/>
              <w:rPr>
                <w:rFonts w:ascii="宋体" w:eastAsia="宋体" w:hAnsi="宋体" w:cs="宋体"/>
                <w:sz w:val="24"/>
                <w:szCs w:val="24"/>
              </w:rPr>
            </w:pPr>
            <w:r w:rsidRPr="0012347F">
              <w:rPr>
                <w:rFonts w:ascii="宋体" w:eastAsia="宋体" w:hAnsi="宋体" w:cs="宋体" w:hint="eastAsia"/>
                <w:sz w:val="24"/>
                <w:szCs w:val="24"/>
              </w:rPr>
              <w:t>（包括机构运行经费的自我筹措机制、需要学校提供的保障措施等）</w:t>
            </w:r>
          </w:p>
        </w:tc>
      </w:tr>
    </w:tbl>
    <w:p w14:paraId="6B4FA8F5" w14:textId="77777777" w:rsidR="0012347F" w:rsidRPr="0012347F" w:rsidRDefault="0012347F" w:rsidP="0012347F">
      <w:pPr>
        <w:widowControl/>
        <w:jc w:val="left"/>
        <w:rPr>
          <w:rFonts w:ascii="Times New Roman" w:eastAsia="宋体" w:hAnsi="Times New Roman" w:cs="Times New Roman"/>
          <w:szCs w:val="20"/>
        </w:rPr>
      </w:pPr>
    </w:p>
    <w:p w14:paraId="6A11BFE1" w14:textId="77777777" w:rsidR="0012347F" w:rsidRPr="0012347F" w:rsidRDefault="0012347F" w:rsidP="0012347F">
      <w:pPr>
        <w:widowControl/>
        <w:jc w:val="left"/>
        <w:rPr>
          <w:rFonts w:ascii="Times New Roman" w:eastAsia="宋体" w:hAnsi="Times New Roman" w:cs="Times New Roman"/>
          <w:szCs w:val="20"/>
        </w:rPr>
      </w:pPr>
    </w:p>
    <w:p w14:paraId="45FB04C3" w14:textId="77777777" w:rsidR="0012347F" w:rsidRPr="0012347F" w:rsidRDefault="0012347F" w:rsidP="0012347F">
      <w:pPr>
        <w:widowControl/>
        <w:wordWrap w:val="0"/>
        <w:jc w:val="right"/>
        <w:rPr>
          <w:rFonts w:ascii="Times New Roman" w:eastAsia="宋体" w:hAnsi="Times New Roman" w:cs="Times New Roman"/>
          <w:sz w:val="24"/>
          <w:szCs w:val="20"/>
        </w:rPr>
      </w:pPr>
      <w:r w:rsidRPr="0012347F">
        <w:rPr>
          <w:rFonts w:ascii="Times New Roman" w:eastAsia="宋体" w:hAnsi="Times New Roman" w:cs="Times New Roman" w:hint="eastAsia"/>
          <w:sz w:val="24"/>
          <w:szCs w:val="20"/>
        </w:rPr>
        <w:t>申请人签名：</w:t>
      </w:r>
      <w:r w:rsidRPr="0012347F">
        <w:rPr>
          <w:rFonts w:ascii="Times New Roman" w:eastAsia="宋体" w:hAnsi="Times New Roman" w:cs="Times New Roman"/>
          <w:sz w:val="24"/>
          <w:szCs w:val="20"/>
        </w:rPr>
        <w:t xml:space="preserve">              </w:t>
      </w:r>
    </w:p>
    <w:p w14:paraId="49F28781" w14:textId="77777777" w:rsidR="0012347F" w:rsidRPr="0012347F" w:rsidRDefault="0012347F" w:rsidP="0012347F">
      <w:pPr>
        <w:widowControl/>
        <w:jc w:val="right"/>
        <w:rPr>
          <w:rFonts w:ascii="Times New Roman" w:eastAsia="宋体" w:hAnsi="Times New Roman" w:cs="Times New Roman"/>
          <w:sz w:val="24"/>
          <w:szCs w:val="20"/>
        </w:rPr>
      </w:pPr>
    </w:p>
    <w:p w14:paraId="78453175" w14:textId="77777777" w:rsidR="0012347F" w:rsidRPr="0012347F" w:rsidRDefault="0012347F" w:rsidP="0012347F">
      <w:pPr>
        <w:widowControl/>
        <w:jc w:val="right"/>
        <w:rPr>
          <w:rFonts w:ascii="Times New Roman" w:eastAsia="宋体" w:hAnsi="Times New Roman" w:cs="Times New Roman"/>
          <w:sz w:val="24"/>
          <w:szCs w:val="20"/>
        </w:rPr>
      </w:pPr>
      <w:r w:rsidRPr="0012347F">
        <w:rPr>
          <w:rFonts w:ascii="Times New Roman" w:eastAsia="宋体" w:hAnsi="Times New Roman" w:cs="Times New Roman" w:hint="eastAsia"/>
          <w:sz w:val="24"/>
          <w:szCs w:val="20"/>
        </w:rPr>
        <w:t>年</w:t>
      </w:r>
      <w:r w:rsidRPr="0012347F">
        <w:rPr>
          <w:rFonts w:ascii="Times New Roman" w:eastAsia="宋体" w:hAnsi="Times New Roman" w:cs="Times New Roman"/>
          <w:sz w:val="24"/>
          <w:szCs w:val="20"/>
        </w:rPr>
        <w:t xml:space="preserve">    </w:t>
      </w:r>
      <w:r w:rsidRPr="0012347F">
        <w:rPr>
          <w:rFonts w:ascii="Times New Roman" w:eastAsia="宋体" w:hAnsi="Times New Roman" w:cs="Times New Roman" w:hint="eastAsia"/>
          <w:sz w:val="24"/>
          <w:szCs w:val="20"/>
        </w:rPr>
        <w:t>月</w:t>
      </w:r>
      <w:r w:rsidRPr="0012347F">
        <w:rPr>
          <w:rFonts w:ascii="Times New Roman" w:eastAsia="宋体" w:hAnsi="Times New Roman" w:cs="Times New Roman"/>
          <w:sz w:val="24"/>
          <w:szCs w:val="20"/>
        </w:rPr>
        <w:t xml:space="preserve">    </w:t>
      </w:r>
      <w:r w:rsidRPr="0012347F">
        <w:rPr>
          <w:rFonts w:ascii="Times New Roman" w:eastAsia="宋体" w:hAnsi="Times New Roman" w:cs="Times New Roman" w:hint="eastAsia"/>
          <w:sz w:val="24"/>
          <w:szCs w:val="20"/>
        </w:rPr>
        <w:t>日</w:t>
      </w:r>
    </w:p>
    <w:p w14:paraId="11874E4B" w14:textId="77777777" w:rsidR="0012347F" w:rsidRPr="0012347F" w:rsidRDefault="0012347F" w:rsidP="0012347F">
      <w:pPr>
        <w:widowControl/>
        <w:jc w:val="left"/>
        <w:rPr>
          <w:rFonts w:ascii="Times New Roman" w:eastAsia="宋体" w:hAnsi="Times New Roman" w:cs="Times New Roman"/>
          <w:szCs w:val="20"/>
        </w:rPr>
      </w:pPr>
      <w:r w:rsidRPr="0012347F">
        <w:rPr>
          <w:rFonts w:ascii="Times New Roman" w:eastAsia="宋体" w:hAnsi="Times New Roman" w:cs="Times New Roman"/>
          <w:szCs w:val="20"/>
        </w:rPr>
        <w:br w:type="page"/>
      </w:r>
    </w:p>
    <w:p w14:paraId="0ED33F3B" w14:textId="66A553E4" w:rsidR="0012347F" w:rsidRPr="0012347F" w:rsidRDefault="0012347F" w:rsidP="0012347F">
      <w:pPr>
        <w:keepNext/>
        <w:keepLines/>
        <w:spacing w:before="260" w:after="260" w:line="416" w:lineRule="auto"/>
        <w:outlineLvl w:val="1"/>
        <w:rPr>
          <w:rFonts w:ascii="Calibri Light" w:eastAsia="宋体" w:hAnsi="Calibri Light" w:cs="Times New Roman"/>
          <w:b/>
          <w:bCs/>
          <w:sz w:val="32"/>
          <w:szCs w:val="32"/>
        </w:rPr>
      </w:pPr>
      <w:r w:rsidRPr="0012347F">
        <w:rPr>
          <w:rFonts w:ascii="Calibri Light" w:eastAsia="宋体" w:hAnsi="Calibri Light" w:cs="Times New Roman" w:hint="eastAsia"/>
          <w:b/>
          <w:bCs/>
          <w:sz w:val="32"/>
          <w:szCs w:val="32"/>
        </w:rPr>
        <w:lastRenderedPageBreak/>
        <w:t>附件</w:t>
      </w:r>
      <w:r w:rsidR="003A3C22">
        <w:rPr>
          <w:rFonts w:ascii="Calibri Light" w:eastAsia="宋体" w:hAnsi="Calibri Light" w:cs="Times New Roman" w:hint="eastAsia"/>
          <w:b/>
          <w:bCs/>
          <w:sz w:val="32"/>
          <w:szCs w:val="32"/>
        </w:rPr>
        <w:t>（可选）</w:t>
      </w:r>
      <w:r w:rsidRPr="0012347F">
        <w:rPr>
          <w:rFonts w:ascii="Calibri Light" w:eastAsia="宋体" w:hAnsi="Calibri Light" w:cs="Times New Roman" w:hint="eastAsia"/>
          <w:b/>
          <w:bCs/>
          <w:sz w:val="32"/>
          <w:szCs w:val="32"/>
        </w:rPr>
        <w:t>：</w:t>
      </w:r>
    </w:p>
    <w:p w14:paraId="592D85CF" w14:textId="77777777" w:rsidR="0012347F" w:rsidRPr="0012347F" w:rsidRDefault="0012347F" w:rsidP="0012347F">
      <w:pPr>
        <w:spacing w:beforeLines="50" w:before="156" w:afterLines="50" w:after="156"/>
        <w:rPr>
          <w:rFonts w:ascii="宋体" w:eastAsia="宋体" w:hAnsi="宋体" w:cs="宋体"/>
          <w:b/>
          <w:sz w:val="24"/>
          <w:szCs w:val="24"/>
        </w:rPr>
      </w:pPr>
      <w:r w:rsidRPr="0012347F">
        <w:rPr>
          <w:rFonts w:ascii="宋体" w:eastAsia="宋体" w:hAnsi="宋体" w:cs="宋体" w:hint="eastAsia"/>
          <w:b/>
          <w:sz w:val="24"/>
          <w:szCs w:val="24"/>
        </w:rPr>
        <w:t>1.</w:t>
      </w:r>
      <w:r w:rsidRPr="0012347F">
        <w:rPr>
          <w:rFonts w:ascii="宋体" w:eastAsia="宋体" w:hAnsi="宋体" w:cs="宋体"/>
          <w:b/>
          <w:sz w:val="24"/>
          <w:szCs w:val="24"/>
        </w:rPr>
        <w:t xml:space="preserve"> </w:t>
      </w:r>
      <w:r w:rsidRPr="0012347F">
        <w:rPr>
          <w:rFonts w:ascii="宋体" w:eastAsia="宋体" w:hAnsi="宋体" w:cs="宋体" w:hint="eastAsia"/>
          <w:b/>
          <w:sz w:val="24"/>
          <w:szCs w:val="24"/>
        </w:rPr>
        <w:t>现有教师队伍基本情况表</w:t>
      </w:r>
    </w:p>
    <w:tbl>
      <w:tblPr>
        <w:tblW w:w="5000" w:type="pct"/>
        <w:tblBorders>
          <w:top w:val="double" w:sz="4" w:space="0" w:color="auto"/>
          <w:left w:val="single" w:sz="4" w:space="0" w:color="808080"/>
          <w:bottom w:val="double" w:sz="4" w:space="0" w:color="auto"/>
          <w:right w:val="single" w:sz="4" w:space="0" w:color="80808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3"/>
        <w:gridCol w:w="933"/>
        <w:gridCol w:w="933"/>
        <w:gridCol w:w="932"/>
        <w:gridCol w:w="932"/>
        <w:gridCol w:w="932"/>
        <w:gridCol w:w="932"/>
        <w:gridCol w:w="932"/>
        <w:gridCol w:w="932"/>
        <w:gridCol w:w="932"/>
      </w:tblGrid>
      <w:tr w:rsidR="00295636" w:rsidRPr="0012347F" w14:paraId="10B58F2C" w14:textId="77777777" w:rsidTr="00295636">
        <w:trPr>
          <w:trHeight w:val="1152"/>
        </w:trPr>
        <w:tc>
          <w:tcPr>
            <w:tcW w:w="500" w:type="pct"/>
            <w:tcBorders>
              <w:top w:val="double" w:sz="4" w:space="0" w:color="auto"/>
              <w:left w:val="single" w:sz="4" w:space="0" w:color="80808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2734C10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2347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C39D0EF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2347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354D5B8" w14:textId="3E626862" w:rsidR="00295636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2347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所在单位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DAC86C0" w14:textId="604B418E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校内职工号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11159D6" w14:textId="234CA040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2347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职称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1B027A2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2347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学历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F788545" w14:textId="05683FE3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2347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出生年月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48F4DEA" w14:textId="0B679480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2347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来校年月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15544" w14:textId="1FB8AC59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2347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研究方向</w:t>
            </w: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4D30D5D0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0"/>
              </w:rPr>
            </w:pPr>
            <w:r w:rsidRPr="0012347F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最高学历毕业院校</w:t>
            </w:r>
          </w:p>
        </w:tc>
      </w:tr>
      <w:tr w:rsidR="00295636" w:rsidRPr="0012347F" w14:paraId="747D6A5E" w14:textId="77777777" w:rsidTr="00295636">
        <w:trPr>
          <w:trHeight w:val="684"/>
        </w:trPr>
        <w:tc>
          <w:tcPr>
            <w:tcW w:w="500" w:type="pct"/>
            <w:tcBorders>
              <w:top w:val="double" w:sz="4" w:space="0" w:color="auto"/>
              <w:left w:val="single" w:sz="4" w:space="0" w:color="808080"/>
              <w:bottom w:val="double" w:sz="4" w:space="0" w:color="auto"/>
              <w:right w:val="single" w:sz="4" w:space="0" w:color="000000"/>
            </w:tcBorders>
            <w:vAlign w:val="center"/>
          </w:tcPr>
          <w:p w14:paraId="20424DE6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AB32BE6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19DF10D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AA45E05" w14:textId="0897C645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6A7EB00" w14:textId="6EBA42DF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2EF2DAC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CB8150D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D0C46FA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B0BA197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842DD3E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295636" w:rsidRPr="0012347F" w14:paraId="6F687E01" w14:textId="77777777" w:rsidTr="00295636">
        <w:trPr>
          <w:trHeight w:val="684"/>
        </w:trPr>
        <w:tc>
          <w:tcPr>
            <w:tcW w:w="500" w:type="pct"/>
            <w:tcBorders>
              <w:top w:val="double" w:sz="4" w:space="0" w:color="auto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A6695A8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0B1A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F3F3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CA80" w14:textId="63354B19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9959" w14:textId="0EB7CD25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A7F2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ED18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8711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E4661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500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EE1B6" w14:textId="77777777" w:rsidR="00295636" w:rsidRPr="0012347F" w:rsidRDefault="00295636" w:rsidP="0029563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16B6CFF2" w14:textId="77777777" w:rsidR="0012347F" w:rsidRPr="0012347F" w:rsidRDefault="0012347F" w:rsidP="0012347F">
      <w:pPr>
        <w:spacing w:beforeLines="50" w:before="156" w:afterLines="50" w:after="156"/>
        <w:rPr>
          <w:rFonts w:ascii="宋体" w:eastAsia="宋体" w:hAnsi="宋体" w:cs="宋体"/>
          <w:b/>
          <w:sz w:val="24"/>
          <w:szCs w:val="24"/>
        </w:rPr>
      </w:pPr>
    </w:p>
    <w:p w14:paraId="7E5439D2" w14:textId="4E2F10A1" w:rsidR="0012347F" w:rsidRPr="0012347F" w:rsidRDefault="0012347F" w:rsidP="0012347F">
      <w:pPr>
        <w:spacing w:beforeLines="50" w:before="156" w:afterLines="50" w:after="156"/>
        <w:rPr>
          <w:rFonts w:ascii="宋体" w:eastAsia="宋体" w:hAnsi="宋体" w:cs="宋体"/>
          <w:sz w:val="24"/>
          <w:szCs w:val="24"/>
        </w:rPr>
      </w:pPr>
      <w:r w:rsidRPr="0012347F">
        <w:rPr>
          <w:rFonts w:ascii="宋体" w:eastAsia="宋体" w:hAnsi="宋体" w:cs="宋体" w:hint="eastAsia"/>
          <w:b/>
          <w:sz w:val="24"/>
          <w:szCs w:val="24"/>
        </w:rPr>
        <w:t>2.</w:t>
      </w:r>
      <w:r w:rsidRPr="0012347F">
        <w:rPr>
          <w:rFonts w:ascii="宋体" w:eastAsia="宋体" w:hAnsi="宋体" w:cs="宋体"/>
          <w:b/>
          <w:sz w:val="24"/>
          <w:szCs w:val="24"/>
        </w:rPr>
        <w:t xml:space="preserve"> </w:t>
      </w:r>
      <w:r w:rsidRPr="0012347F">
        <w:rPr>
          <w:rFonts w:ascii="宋体" w:eastAsia="宋体" w:hAnsi="宋体" w:cs="宋体" w:hint="eastAsia"/>
          <w:b/>
          <w:sz w:val="24"/>
          <w:szCs w:val="24"/>
        </w:rPr>
        <w:t>本机构章程</w:t>
      </w:r>
      <w:r w:rsidRPr="0012347F">
        <w:rPr>
          <w:rFonts w:ascii="宋体" w:eastAsia="宋体" w:hAnsi="宋体" w:cs="宋体" w:hint="eastAsia"/>
          <w:sz w:val="24"/>
          <w:szCs w:val="24"/>
        </w:rPr>
        <w:t>（根据需要，可参照《北京大学实体研究机构管理办法》制定，包含机构名称、宗旨、任务、运行和管理机制等内容）</w:t>
      </w:r>
      <w:bookmarkStart w:id="0" w:name="_GoBack"/>
      <w:bookmarkEnd w:id="0"/>
    </w:p>
    <w:p w14:paraId="003B355D" w14:textId="77777777" w:rsidR="0012347F" w:rsidRPr="0012347F" w:rsidRDefault="0012347F" w:rsidP="0012347F">
      <w:pPr>
        <w:spacing w:beforeLines="50" w:before="156" w:afterLines="50" w:after="156"/>
        <w:rPr>
          <w:rFonts w:ascii="宋体" w:eastAsia="宋体" w:hAnsi="宋体" w:cs="宋体"/>
          <w:sz w:val="24"/>
          <w:szCs w:val="24"/>
        </w:rPr>
      </w:pPr>
    </w:p>
    <w:p w14:paraId="7A7ADEDD" w14:textId="77777777" w:rsidR="0012347F" w:rsidRPr="0012347F" w:rsidRDefault="0012347F" w:rsidP="0012347F">
      <w:pPr>
        <w:spacing w:beforeLines="50" w:before="156" w:afterLines="50" w:after="156"/>
        <w:rPr>
          <w:rFonts w:ascii="宋体" w:eastAsia="宋体" w:hAnsi="宋体" w:cs="宋体"/>
          <w:b/>
          <w:sz w:val="24"/>
          <w:szCs w:val="24"/>
        </w:rPr>
      </w:pPr>
      <w:r w:rsidRPr="0012347F">
        <w:rPr>
          <w:rFonts w:ascii="宋体" w:eastAsia="宋体" w:hAnsi="宋体" w:cs="宋体" w:hint="eastAsia"/>
          <w:b/>
          <w:sz w:val="24"/>
          <w:szCs w:val="24"/>
        </w:rPr>
        <w:t>3.</w:t>
      </w:r>
      <w:r w:rsidRPr="0012347F">
        <w:rPr>
          <w:rFonts w:ascii="宋体" w:eastAsia="宋体" w:hAnsi="宋体" w:cs="宋体"/>
          <w:b/>
          <w:sz w:val="24"/>
          <w:szCs w:val="24"/>
        </w:rPr>
        <w:t xml:space="preserve"> </w:t>
      </w:r>
      <w:r w:rsidRPr="0012347F">
        <w:rPr>
          <w:rFonts w:ascii="宋体" w:eastAsia="宋体" w:hAnsi="宋体" w:cs="宋体" w:hint="eastAsia"/>
          <w:b/>
          <w:sz w:val="24"/>
          <w:szCs w:val="24"/>
        </w:rPr>
        <w:t>与校外单位签订的合作共建协议或捐赠协议</w:t>
      </w:r>
      <w:r w:rsidRPr="0012347F">
        <w:rPr>
          <w:rFonts w:ascii="宋体" w:eastAsia="宋体" w:hAnsi="宋体" w:cs="宋体" w:hint="eastAsia"/>
          <w:sz w:val="24"/>
          <w:szCs w:val="24"/>
        </w:rPr>
        <w:t>（与校外单位合作共建的机构或由捐赠资金设立的机构需提供）</w:t>
      </w:r>
    </w:p>
    <w:p w14:paraId="56C4B953" w14:textId="77777777" w:rsidR="0012347F" w:rsidRPr="0012347F" w:rsidRDefault="0012347F" w:rsidP="0012347F">
      <w:pPr>
        <w:spacing w:beforeLines="50" w:before="156" w:afterLines="50" w:after="156"/>
        <w:rPr>
          <w:rFonts w:ascii="宋体" w:eastAsia="宋体" w:hAnsi="宋体" w:cs="宋体"/>
          <w:b/>
          <w:sz w:val="24"/>
          <w:szCs w:val="24"/>
        </w:rPr>
      </w:pPr>
    </w:p>
    <w:p w14:paraId="18D2617B" w14:textId="323573A9" w:rsidR="0012347F" w:rsidRPr="0012347F" w:rsidRDefault="0012347F" w:rsidP="00B16F07">
      <w:pPr>
        <w:spacing w:beforeLines="50" w:before="156" w:afterLines="50" w:after="156"/>
        <w:rPr>
          <w:rFonts w:ascii="Times New Roman" w:eastAsia="宋体" w:hAnsi="Times New Roman" w:cs="Times New Roman"/>
          <w:szCs w:val="20"/>
        </w:rPr>
      </w:pPr>
      <w:r w:rsidRPr="0012347F">
        <w:rPr>
          <w:rFonts w:ascii="宋体" w:eastAsia="宋体" w:hAnsi="宋体" w:cs="宋体" w:hint="eastAsia"/>
          <w:b/>
          <w:sz w:val="24"/>
          <w:szCs w:val="24"/>
        </w:rPr>
        <w:t>4.其他相关附件：</w:t>
      </w:r>
    </w:p>
    <w:p w14:paraId="28349209" w14:textId="77777777" w:rsidR="000533E7" w:rsidRDefault="000533E7"/>
    <w:sectPr w:rsidR="000533E7" w:rsidSect="00C27498">
      <w:footerReference w:type="default" r:id="rId10"/>
      <w:footerReference w:type="first" r:id="rId11"/>
      <w:pgSz w:w="11907" w:h="16840" w:code="9"/>
      <w:pgMar w:top="1701" w:right="1134" w:bottom="1418" w:left="1440" w:header="851" w:footer="851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475C3" w14:textId="77777777" w:rsidR="00B8465B" w:rsidRDefault="00B8465B" w:rsidP="0012347F">
      <w:r>
        <w:separator/>
      </w:r>
    </w:p>
  </w:endnote>
  <w:endnote w:type="continuationSeparator" w:id="0">
    <w:p w14:paraId="456260BF" w14:textId="77777777" w:rsidR="00B8465B" w:rsidRDefault="00B8465B" w:rsidP="0012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43E84" w14:textId="77777777" w:rsidR="0012347F" w:rsidRDefault="001234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3F1F79" w14:textId="77777777" w:rsidR="0012347F" w:rsidRDefault="0012347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C066" w14:textId="77777777" w:rsidR="0012347F" w:rsidRDefault="0012347F" w:rsidP="00C2749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026976"/>
      <w:docPartObj>
        <w:docPartGallery w:val="Page Numbers (Bottom of Page)"/>
        <w:docPartUnique/>
      </w:docPartObj>
    </w:sdtPr>
    <w:sdtEndPr/>
    <w:sdtContent>
      <w:p w14:paraId="5BCA89EC" w14:textId="77777777" w:rsidR="00C27498" w:rsidRDefault="00291725" w:rsidP="00C274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325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16F88" w14:textId="77777777" w:rsidR="00C27498" w:rsidRDefault="00B84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8088" w14:textId="77777777" w:rsidR="00B8465B" w:rsidRDefault="00B8465B" w:rsidP="0012347F">
      <w:r>
        <w:separator/>
      </w:r>
    </w:p>
  </w:footnote>
  <w:footnote w:type="continuationSeparator" w:id="0">
    <w:p w14:paraId="3D7B0B39" w14:textId="77777777" w:rsidR="00B8465B" w:rsidRDefault="00B8465B" w:rsidP="0012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276D6" w14:textId="77777777" w:rsidR="0012347F" w:rsidRDefault="0012347F" w:rsidP="00413ED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1678" w14:textId="77777777" w:rsidR="0012347F" w:rsidRDefault="0012347F" w:rsidP="008477E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71"/>
    <w:rsid w:val="00016FB9"/>
    <w:rsid w:val="0002463A"/>
    <w:rsid w:val="0004736C"/>
    <w:rsid w:val="000533E7"/>
    <w:rsid w:val="00054880"/>
    <w:rsid w:val="00094639"/>
    <w:rsid w:val="0012347F"/>
    <w:rsid w:val="00126B17"/>
    <w:rsid w:val="00166B24"/>
    <w:rsid w:val="00172732"/>
    <w:rsid w:val="00233962"/>
    <w:rsid w:val="00265304"/>
    <w:rsid w:val="00282F26"/>
    <w:rsid w:val="00291725"/>
    <w:rsid w:val="00295636"/>
    <w:rsid w:val="0038105C"/>
    <w:rsid w:val="003A3C22"/>
    <w:rsid w:val="003D7498"/>
    <w:rsid w:val="003E538B"/>
    <w:rsid w:val="003F58ED"/>
    <w:rsid w:val="00447A07"/>
    <w:rsid w:val="00474DDF"/>
    <w:rsid w:val="00496FC4"/>
    <w:rsid w:val="004C0B89"/>
    <w:rsid w:val="004C29F0"/>
    <w:rsid w:val="004D5628"/>
    <w:rsid w:val="004D6694"/>
    <w:rsid w:val="00514915"/>
    <w:rsid w:val="0054192C"/>
    <w:rsid w:val="00627330"/>
    <w:rsid w:val="006A6DF5"/>
    <w:rsid w:val="006B4A5F"/>
    <w:rsid w:val="006D32FF"/>
    <w:rsid w:val="006E471E"/>
    <w:rsid w:val="0071319C"/>
    <w:rsid w:val="00782D89"/>
    <w:rsid w:val="007A68CD"/>
    <w:rsid w:val="007F50BE"/>
    <w:rsid w:val="00841214"/>
    <w:rsid w:val="0087217B"/>
    <w:rsid w:val="008721E4"/>
    <w:rsid w:val="008D7A61"/>
    <w:rsid w:val="008E08CF"/>
    <w:rsid w:val="008F257F"/>
    <w:rsid w:val="00935F6E"/>
    <w:rsid w:val="00A4387C"/>
    <w:rsid w:val="00AE297F"/>
    <w:rsid w:val="00B16F07"/>
    <w:rsid w:val="00B8465B"/>
    <w:rsid w:val="00C93F5D"/>
    <w:rsid w:val="00CB7571"/>
    <w:rsid w:val="00CD0D10"/>
    <w:rsid w:val="00CD322F"/>
    <w:rsid w:val="00CF1616"/>
    <w:rsid w:val="00CF3F14"/>
    <w:rsid w:val="00D0387E"/>
    <w:rsid w:val="00D35671"/>
    <w:rsid w:val="00D4784D"/>
    <w:rsid w:val="00DC0294"/>
    <w:rsid w:val="00E657F6"/>
    <w:rsid w:val="00EB3A7C"/>
    <w:rsid w:val="00EE708D"/>
    <w:rsid w:val="00F06B80"/>
    <w:rsid w:val="00F434FF"/>
    <w:rsid w:val="00F462E8"/>
    <w:rsid w:val="00F522B0"/>
    <w:rsid w:val="00FD5995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75A40"/>
  <w15:chartTrackingRefBased/>
  <w15:docId w15:val="{86AB725E-0892-4A28-847C-221BE62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4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47F"/>
    <w:rPr>
      <w:sz w:val="18"/>
      <w:szCs w:val="18"/>
    </w:rPr>
  </w:style>
  <w:style w:type="character" w:styleId="a7">
    <w:name w:val="page number"/>
    <w:basedOn w:val="a0"/>
    <w:rsid w:val="0012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cxl</dc:creator>
  <cp:keywords/>
  <dc:description/>
  <cp:lastModifiedBy>cxl</cp:lastModifiedBy>
  <cp:revision>95</cp:revision>
  <dcterms:created xsi:type="dcterms:W3CDTF">2023-03-06T01:05:00Z</dcterms:created>
  <dcterms:modified xsi:type="dcterms:W3CDTF">2023-03-31T08:55:00Z</dcterms:modified>
</cp:coreProperties>
</file>